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D058D2" w14:textId="77777777" w:rsidR="00C379EC" w:rsidRPr="00C379EC" w:rsidRDefault="00C379EC" w:rsidP="00C379EC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C379EC">
        <w:rPr>
          <w:sz w:val="18"/>
          <w:szCs w:val="18"/>
        </w:rPr>
        <w:t xml:space="preserve">CO = </w:t>
      </w:r>
      <w:r w:rsidRPr="00C379EC">
        <w:rPr>
          <w:sz w:val="18"/>
          <w:szCs w:val="18"/>
        </w:rPr>
        <w:sym w:font="Symbol" w:char="F044"/>
      </w:r>
      <w:r w:rsidRPr="00C379EC">
        <w:rPr>
          <w:sz w:val="18"/>
          <w:szCs w:val="18"/>
        </w:rPr>
        <w:t>P * R</w:t>
      </w:r>
      <w:r>
        <w:rPr>
          <w:sz w:val="18"/>
          <w:szCs w:val="18"/>
        </w:rPr>
        <w:t xml:space="preserve"> =HR * SV </w:t>
      </w:r>
    </w:p>
    <w:p w14:paraId="4EEC35BF" w14:textId="77777777" w:rsidR="000B35B4" w:rsidRPr="00C379EC" w:rsidRDefault="00C379EC" w:rsidP="00C379EC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C379EC">
        <w:rPr>
          <w:sz w:val="18"/>
          <w:szCs w:val="18"/>
        </w:rPr>
        <w:t xml:space="preserve">Normal is 5L/min </w:t>
      </w:r>
    </w:p>
    <w:p w14:paraId="56D6C8D6" w14:textId="77777777" w:rsidR="00C379EC" w:rsidRDefault="00C379EC" w:rsidP="00C379EC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C379EC">
        <w:rPr>
          <w:sz w:val="18"/>
          <w:szCs w:val="18"/>
        </w:rPr>
        <w:t xml:space="preserve">CO is governed by the metabolic rate, exercise level, age, and size of the body </w:t>
      </w:r>
    </w:p>
    <w:p w14:paraId="08E39B87" w14:textId="77777777" w:rsidR="00C379EC" w:rsidRDefault="00C379EC" w:rsidP="00C379EC">
      <w:pPr>
        <w:pStyle w:val="ListParagraph"/>
        <w:numPr>
          <w:ilvl w:val="1"/>
          <w:numId w:val="1"/>
        </w:numPr>
        <w:rPr>
          <w:sz w:val="18"/>
          <w:szCs w:val="18"/>
        </w:rPr>
      </w:pPr>
      <w:r>
        <w:rPr>
          <w:sz w:val="18"/>
          <w:szCs w:val="18"/>
        </w:rPr>
        <w:t xml:space="preserve">CO </w:t>
      </w:r>
      <w:r w:rsidRPr="00C379EC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in response to exercise </w:t>
      </w:r>
    </w:p>
    <w:p w14:paraId="1ED23F18" w14:textId="77777777" w:rsidR="00C379EC" w:rsidRDefault="00C379EC" w:rsidP="00C379EC">
      <w:pPr>
        <w:pStyle w:val="ListParagraph"/>
        <w:numPr>
          <w:ilvl w:val="1"/>
          <w:numId w:val="1"/>
        </w:numPr>
        <w:rPr>
          <w:sz w:val="18"/>
          <w:szCs w:val="18"/>
        </w:rPr>
      </w:pPr>
      <w:r>
        <w:rPr>
          <w:sz w:val="18"/>
          <w:szCs w:val="18"/>
        </w:rPr>
        <w:t xml:space="preserve">Obesity </w:t>
      </w:r>
      <w:r w:rsidRPr="00C379EC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CO b/c adipose tissue is a vascular bed </w:t>
      </w:r>
    </w:p>
    <w:p w14:paraId="02CB4647" w14:textId="77777777" w:rsidR="00C379EC" w:rsidRPr="00C379EC" w:rsidRDefault="00C379EC" w:rsidP="00C379EC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C379EC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metabolic activity </w:t>
      </w:r>
      <w:r w:rsidRPr="00C379E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local vasodilation </w:t>
      </w:r>
      <w:r w:rsidRPr="00C379E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C379EC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BF to tissue </w:t>
      </w:r>
      <w:r w:rsidRPr="00C379E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CO needs to </w:t>
      </w:r>
      <w:r w:rsidRPr="00C379EC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</w:t>
      </w:r>
    </w:p>
    <w:p w14:paraId="4B53BB01" w14:textId="77777777" w:rsidR="00C379EC" w:rsidRDefault="00C379EC" w:rsidP="00C379EC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C379EC">
        <w:rPr>
          <w:sz w:val="18"/>
          <w:szCs w:val="18"/>
        </w:rPr>
        <w:t>Cardiac Index</w:t>
      </w:r>
      <w:r>
        <w:rPr>
          <w:sz w:val="18"/>
          <w:szCs w:val="18"/>
        </w:rPr>
        <w:t>: CO per m</w:t>
      </w:r>
      <w:r>
        <w:rPr>
          <w:sz w:val="18"/>
          <w:szCs w:val="18"/>
          <w:vertAlign w:val="superscript"/>
        </w:rPr>
        <w:t>2</w:t>
      </w:r>
      <w:r>
        <w:rPr>
          <w:sz w:val="18"/>
          <w:szCs w:val="18"/>
        </w:rPr>
        <w:t xml:space="preserve"> of body surface </w:t>
      </w:r>
    </w:p>
    <w:p w14:paraId="6639EB75" w14:textId="77777777" w:rsidR="00C379EC" w:rsidRDefault="00C379EC" w:rsidP="00C379EC">
      <w:pPr>
        <w:pStyle w:val="ListParagraph"/>
        <w:numPr>
          <w:ilvl w:val="1"/>
          <w:numId w:val="1"/>
        </w:numPr>
        <w:rPr>
          <w:sz w:val="18"/>
          <w:szCs w:val="18"/>
        </w:rPr>
      </w:pPr>
      <w:r>
        <w:rPr>
          <w:sz w:val="18"/>
          <w:szCs w:val="18"/>
        </w:rPr>
        <w:t xml:space="preserve">CO </w:t>
      </w:r>
      <w:r w:rsidRPr="00C379EC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as you age </w:t>
      </w:r>
    </w:p>
    <w:p w14:paraId="570ACD08" w14:textId="77777777" w:rsidR="00C379EC" w:rsidRPr="00C379EC" w:rsidRDefault="00C379EC" w:rsidP="00C379EC">
      <w:pPr>
        <w:rPr>
          <w:sz w:val="18"/>
          <w:szCs w:val="18"/>
        </w:rPr>
      </w:pPr>
      <w:r>
        <w:rPr>
          <w:noProof/>
          <w:lang w:eastAsia="en-US"/>
        </w:rPr>
        <w:drawing>
          <wp:inline distT="0" distB="0" distL="0" distR="0" wp14:anchorId="6CACD4BC" wp14:editId="3D6A25EF">
            <wp:extent cx="2400300" cy="1240909"/>
            <wp:effectExtent l="0" t="0" r="0" b="3810"/>
            <wp:docPr id="1" name="Picture 1" descr="Macintosh HD:Users:elisafuray:Desktop:Screen Shot 2012-12-17 at 1.15.0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lisafuray:Desktop:Screen Shot 2012-12-17 at 1.15.08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966" cy="1241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688A77" w14:textId="77777777" w:rsidR="00C379EC" w:rsidRDefault="00C379EC" w:rsidP="00C379EC"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 xml:space="preserve">Contractility and HR are factors of the heart (cardiac determinants of CO) </w:t>
      </w:r>
    </w:p>
    <w:p w14:paraId="4994D9E9" w14:textId="77777777" w:rsidR="00C379EC" w:rsidRDefault="00C379EC" w:rsidP="00C379EC"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 xml:space="preserve">Afterload and preload are hemodynamic vascular determinants of CO provided by the vasculature </w:t>
      </w:r>
    </w:p>
    <w:p w14:paraId="6E78A1F3" w14:textId="77777777" w:rsidR="00C379EC" w:rsidRDefault="00C379EC" w:rsidP="00C379EC"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HR is the 1</w:t>
      </w:r>
      <w:r w:rsidRPr="00C379EC">
        <w:rPr>
          <w:sz w:val="18"/>
          <w:szCs w:val="18"/>
          <w:vertAlign w:val="superscript"/>
        </w:rPr>
        <w:t>st</w:t>
      </w:r>
      <w:r>
        <w:rPr>
          <w:sz w:val="18"/>
          <w:szCs w:val="18"/>
        </w:rPr>
        <w:t xml:space="preserve"> thing to change and strongest response to </w:t>
      </w:r>
      <w:r w:rsidRPr="00C379EC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in CO </w:t>
      </w:r>
    </w:p>
    <w:p w14:paraId="24E9CD1B" w14:textId="77777777" w:rsidR="00C379EC" w:rsidRDefault="00C379EC" w:rsidP="00C379EC"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 xml:space="preserve">Preload (VR) is second thing to change </w:t>
      </w:r>
    </w:p>
    <w:p w14:paraId="386E58F4" w14:textId="77777777" w:rsidR="00C379EC" w:rsidRDefault="00C379EC" w:rsidP="00C379EC"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Contractility is 3</w:t>
      </w:r>
      <w:r w:rsidRPr="00C379EC">
        <w:rPr>
          <w:sz w:val="18"/>
          <w:szCs w:val="18"/>
          <w:vertAlign w:val="superscript"/>
        </w:rPr>
        <w:t>rd</w:t>
      </w:r>
      <w:r>
        <w:rPr>
          <w:sz w:val="18"/>
          <w:szCs w:val="18"/>
        </w:rPr>
        <w:t xml:space="preserve"> thing to change </w:t>
      </w:r>
    </w:p>
    <w:p w14:paraId="7C5761CD" w14:textId="77777777" w:rsidR="00C379EC" w:rsidRDefault="00C379EC" w:rsidP="00C379EC"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 xml:space="preserve">Metabolism-dependent flow through each vascular bed forms the VR </w:t>
      </w:r>
    </w:p>
    <w:p w14:paraId="3F4FFB85" w14:textId="77777777" w:rsidR="00C379EC" w:rsidRPr="00C379EC" w:rsidRDefault="00C379EC" w:rsidP="00C379EC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C379EC">
        <w:sym w:font="Symbol" w:char="F0AD"/>
      </w:r>
      <w:r w:rsidRPr="00C379EC">
        <w:rPr>
          <w:sz w:val="18"/>
          <w:szCs w:val="18"/>
        </w:rPr>
        <w:t xml:space="preserve"> metabolic activity </w:t>
      </w:r>
      <w:r w:rsidRPr="00C379EC">
        <w:sym w:font="Wingdings" w:char="F0E0"/>
      </w:r>
      <w:r w:rsidRPr="00C379EC">
        <w:rPr>
          <w:sz w:val="18"/>
          <w:szCs w:val="18"/>
        </w:rPr>
        <w:t xml:space="preserve"> local vasodilation </w:t>
      </w:r>
      <w:r w:rsidRPr="00C379EC">
        <w:sym w:font="Wingdings" w:char="F0E0"/>
      </w:r>
      <w:r w:rsidRPr="00C379EC">
        <w:rPr>
          <w:sz w:val="18"/>
          <w:szCs w:val="18"/>
        </w:rPr>
        <w:t xml:space="preserve"> </w:t>
      </w:r>
      <w:r w:rsidRPr="00C379EC">
        <w:sym w:font="Symbol" w:char="F0AD"/>
      </w:r>
      <w:r w:rsidRPr="00C379EC">
        <w:rPr>
          <w:sz w:val="18"/>
          <w:szCs w:val="18"/>
        </w:rPr>
        <w:t xml:space="preserve"> BF to tissue </w:t>
      </w:r>
      <w:r w:rsidRPr="00C379EC">
        <w:sym w:font="Wingdings" w:char="F0E0"/>
      </w:r>
      <w:r w:rsidRPr="00C379EC">
        <w:rPr>
          <w:sz w:val="18"/>
          <w:szCs w:val="18"/>
        </w:rPr>
        <w:t xml:space="preserve"> CO needs to </w:t>
      </w:r>
      <w:r w:rsidRPr="00C379EC">
        <w:sym w:font="Symbol" w:char="F0AD"/>
      </w:r>
      <w:r w:rsidRPr="00C379EC">
        <w:rPr>
          <w:sz w:val="18"/>
          <w:szCs w:val="18"/>
        </w:rPr>
        <w:t xml:space="preserve"> </w:t>
      </w:r>
    </w:p>
    <w:p w14:paraId="7A70F581" w14:textId="77777777" w:rsidR="00C379EC" w:rsidRDefault="00C379EC" w:rsidP="00C379EC"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 xml:space="preserve">For any given VR/preload </w:t>
      </w:r>
      <w:r w:rsidRPr="00C379E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the cardiac performance is defined as contractility </w:t>
      </w:r>
    </w:p>
    <w:p w14:paraId="5A874E0C" w14:textId="77777777" w:rsidR="00C379EC" w:rsidRDefault="00C379EC" w:rsidP="00C379EC">
      <w:pPr>
        <w:pStyle w:val="ListParagraph"/>
        <w:numPr>
          <w:ilvl w:val="1"/>
          <w:numId w:val="1"/>
        </w:numPr>
        <w:rPr>
          <w:sz w:val="18"/>
          <w:szCs w:val="18"/>
        </w:rPr>
      </w:pPr>
      <w:r>
        <w:rPr>
          <w:sz w:val="18"/>
          <w:szCs w:val="18"/>
        </w:rPr>
        <w:t xml:space="preserve">Modulation of contractility, primarily by the ANS, can change CO </w:t>
      </w:r>
    </w:p>
    <w:p w14:paraId="13CA09B0" w14:textId="77777777" w:rsidR="00C379EC" w:rsidRDefault="00C379EC" w:rsidP="00C379EC"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 xml:space="preserve">Cardiac hypertrophy does not affect contractility but improves cardiac performance by </w:t>
      </w:r>
      <w:r w:rsidRPr="00C379EC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myocardial mass </w:t>
      </w:r>
    </w:p>
    <w:p w14:paraId="48E26AEC" w14:textId="77777777" w:rsidR="00C379EC" w:rsidRDefault="00C379EC" w:rsidP="00C379EC">
      <w:pPr>
        <w:rPr>
          <w:sz w:val="18"/>
          <w:szCs w:val="18"/>
        </w:rPr>
      </w:pPr>
    </w:p>
    <w:p w14:paraId="312CAC3D" w14:textId="77777777" w:rsidR="00C379EC" w:rsidRDefault="00C379EC" w:rsidP="00C379EC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Long Term Regulation of CO </w:t>
      </w:r>
    </w:p>
    <w:p w14:paraId="19D86519" w14:textId="77777777" w:rsidR="00C379EC" w:rsidRDefault="00C379EC" w:rsidP="00C379EC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0722C9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in ECF Volume (ECFV) </w:t>
      </w:r>
      <w:r w:rsidRPr="000722C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0722C9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BV </w:t>
      </w:r>
      <w:r w:rsidRPr="000722C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0722C9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VR</w:t>
      </w:r>
      <w:r w:rsidRPr="000722C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 w:rsidRPr="000722C9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Preload </w:t>
      </w:r>
      <w:r w:rsidRPr="000722C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0722C9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SV </w:t>
      </w:r>
      <w:r w:rsidRPr="000722C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0722C9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CO </w:t>
      </w:r>
    </w:p>
    <w:p w14:paraId="1DAB27C2" w14:textId="77777777" w:rsidR="00C379EC" w:rsidRPr="008B465C" w:rsidRDefault="00C379EC" w:rsidP="00C379EC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0722C9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in ECF Volume (ECFV) </w:t>
      </w:r>
      <w:r w:rsidRPr="000722C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0722C9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BV </w:t>
      </w:r>
      <w:r w:rsidRPr="000722C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0722C9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VR</w:t>
      </w:r>
      <w:r w:rsidRPr="000722C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 w:rsidRPr="000722C9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Preload </w:t>
      </w:r>
      <w:r w:rsidRPr="000722C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0722C9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SV </w:t>
      </w:r>
      <w:r w:rsidRPr="000722C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0722C9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CO </w:t>
      </w:r>
    </w:p>
    <w:p w14:paraId="4A20EF61" w14:textId="77777777" w:rsidR="00C379EC" w:rsidRDefault="00C379EC" w:rsidP="00C379EC">
      <w:pPr>
        <w:pStyle w:val="ListParagraph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 xml:space="preserve">**there is no acute regulation of CO </w:t>
      </w:r>
    </w:p>
    <w:p w14:paraId="6C8C3507" w14:textId="77777777" w:rsidR="00A31DA7" w:rsidRDefault="00A31DA7" w:rsidP="00A31DA7">
      <w:pPr>
        <w:rPr>
          <w:sz w:val="18"/>
          <w:szCs w:val="18"/>
        </w:rPr>
      </w:pPr>
    </w:p>
    <w:p w14:paraId="59DB30BF" w14:textId="77777777" w:rsidR="00A31DA7" w:rsidRDefault="00A31DA7" w:rsidP="00A31DA7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Sensors and Effectors Regulating BV </w:t>
      </w:r>
    </w:p>
    <w:p w14:paraId="48E9FC1C" w14:textId="77777777" w:rsidR="00A31DA7" w:rsidRDefault="00A31DA7" w:rsidP="00A31DA7">
      <w:pPr>
        <w:pStyle w:val="ListParagraph"/>
        <w:numPr>
          <w:ilvl w:val="0"/>
          <w:numId w:val="4"/>
        </w:numPr>
        <w:rPr>
          <w:sz w:val="18"/>
          <w:szCs w:val="18"/>
        </w:rPr>
      </w:pPr>
      <w:r>
        <w:rPr>
          <w:sz w:val="18"/>
          <w:szCs w:val="18"/>
        </w:rPr>
        <w:t xml:space="preserve">even if MAP is kept constant </w:t>
      </w:r>
    </w:p>
    <w:p w14:paraId="53798727" w14:textId="77777777" w:rsidR="00A31DA7" w:rsidRPr="00A31DA7" w:rsidRDefault="00A31DA7" w:rsidP="00A31DA7">
      <w:pPr>
        <w:pStyle w:val="ListParagraph"/>
        <w:numPr>
          <w:ilvl w:val="0"/>
          <w:numId w:val="4"/>
        </w:numPr>
        <w:rPr>
          <w:sz w:val="18"/>
          <w:szCs w:val="18"/>
        </w:rPr>
      </w:pPr>
      <w:r>
        <w:rPr>
          <w:b/>
          <w:noProof/>
          <w:sz w:val="18"/>
          <w:szCs w:val="18"/>
          <w:lang w:eastAsia="en-US"/>
        </w:rPr>
        <w:drawing>
          <wp:inline distT="0" distB="0" distL="0" distR="0" wp14:anchorId="2C3E228F" wp14:editId="66C08E88">
            <wp:extent cx="2565400" cy="2207212"/>
            <wp:effectExtent l="0" t="0" r="0" b="3175"/>
            <wp:docPr id="2" name="Picture 2" descr="Macintosh HD:Users:elisafuray:Desktop:Screen Shot 2012-12-17 at 1.23.2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elisafuray:Desktop:Screen Shot 2012-12-17 at 1.23.22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400" cy="2207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2B9DB" w14:textId="77777777" w:rsidR="00C379EC" w:rsidRDefault="00A31DA7" w:rsidP="00A31DA7">
      <w:pPr>
        <w:pStyle w:val="ListParagraph"/>
        <w:numPr>
          <w:ilvl w:val="0"/>
          <w:numId w:val="4"/>
        </w:numPr>
        <w:rPr>
          <w:sz w:val="18"/>
          <w:szCs w:val="18"/>
        </w:rPr>
      </w:pPr>
      <w:r w:rsidRPr="00A31DA7">
        <w:rPr>
          <w:bCs/>
          <w:sz w:val="18"/>
          <w:szCs w:val="18"/>
        </w:rPr>
        <w:lastRenderedPageBreak/>
        <w:t>Atrial natriuretic peptide</w:t>
      </w:r>
      <w:r w:rsidRPr="00A31DA7">
        <w:rPr>
          <w:sz w:val="18"/>
          <w:szCs w:val="18"/>
        </w:rPr>
        <w:t xml:space="preserve"> (</w:t>
      </w:r>
      <w:r w:rsidRPr="00A31DA7">
        <w:rPr>
          <w:bCs/>
          <w:sz w:val="18"/>
          <w:szCs w:val="18"/>
        </w:rPr>
        <w:t>ANP</w:t>
      </w:r>
      <w:r w:rsidRPr="00A31DA7">
        <w:rPr>
          <w:sz w:val="18"/>
          <w:szCs w:val="18"/>
        </w:rPr>
        <w:t>)</w:t>
      </w:r>
      <w:r>
        <w:rPr>
          <w:sz w:val="18"/>
          <w:szCs w:val="18"/>
        </w:rPr>
        <w:t xml:space="preserve"> is released from the Left Atrium in response to </w:t>
      </w:r>
      <w:r w:rsidRPr="00A31DA7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stretch </w:t>
      </w:r>
      <w:r w:rsidRPr="00A31DA7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induces Na loss from kidneys </w:t>
      </w:r>
      <w:r w:rsidRPr="00A31DA7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A31DA7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ECFV </w:t>
      </w:r>
      <w:r w:rsidRPr="00A31DA7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A31DA7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BV </w:t>
      </w:r>
      <w:r w:rsidRPr="00A31DA7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A31DA7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CO </w:t>
      </w:r>
    </w:p>
    <w:p w14:paraId="32E10CD5" w14:textId="77777777" w:rsidR="00A31DA7" w:rsidRDefault="00A31DA7" w:rsidP="00A31DA7">
      <w:pPr>
        <w:pStyle w:val="ListParagraph"/>
        <w:numPr>
          <w:ilvl w:val="1"/>
          <w:numId w:val="4"/>
        </w:numPr>
        <w:rPr>
          <w:sz w:val="18"/>
          <w:szCs w:val="18"/>
        </w:rPr>
      </w:pPr>
      <w:r>
        <w:rPr>
          <w:sz w:val="18"/>
          <w:szCs w:val="18"/>
        </w:rPr>
        <w:t xml:space="preserve">Loss of ANP leads to CHF </w:t>
      </w:r>
    </w:p>
    <w:p w14:paraId="7EB60E08" w14:textId="77777777" w:rsidR="00A31DA7" w:rsidRDefault="00A31DA7" w:rsidP="00A31DA7">
      <w:pPr>
        <w:pStyle w:val="ListParagraph"/>
        <w:numPr>
          <w:ilvl w:val="1"/>
          <w:numId w:val="4"/>
        </w:numPr>
        <w:rPr>
          <w:sz w:val="18"/>
          <w:szCs w:val="18"/>
        </w:rPr>
      </w:pPr>
      <w:r>
        <w:rPr>
          <w:sz w:val="18"/>
          <w:szCs w:val="18"/>
        </w:rPr>
        <w:t xml:space="preserve">Natriuresis mean </w:t>
      </w:r>
      <w:r w:rsidRPr="00A31DA7">
        <w:rPr>
          <w:sz w:val="18"/>
          <w:szCs w:val="18"/>
        </w:rPr>
        <w:t>process of excretion of sodium</w:t>
      </w:r>
      <w:r>
        <w:rPr>
          <w:sz w:val="18"/>
          <w:szCs w:val="18"/>
        </w:rPr>
        <w:t xml:space="preserve"> </w:t>
      </w:r>
      <w:r w:rsidRPr="00A31DA7">
        <w:rPr>
          <w:sz w:val="18"/>
          <w:szCs w:val="18"/>
        </w:rPr>
        <w:t>in the urine</w:t>
      </w:r>
      <w:r>
        <w:rPr>
          <w:sz w:val="18"/>
          <w:szCs w:val="18"/>
        </w:rPr>
        <w:t xml:space="preserve"> </w:t>
      </w:r>
      <w:r w:rsidRPr="00A31DA7">
        <w:rPr>
          <w:sz w:val="18"/>
          <w:szCs w:val="18"/>
        </w:rPr>
        <w:t>via action of the kidneys</w:t>
      </w:r>
    </w:p>
    <w:p w14:paraId="29455420" w14:textId="77777777" w:rsidR="00A31DA7" w:rsidRDefault="00A31DA7" w:rsidP="00A31DA7">
      <w:pPr>
        <w:pStyle w:val="ListParagraph"/>
        <w:numPr>
          <w:ilvl w:val="0"/>
          <w:numId w:val="4"/>
        </w:numPr>
        <w:rPr>
          <w:sz w:val="18"/>
          <w:szCs w:val="18"/>
        </w:rPr>
      </w:pPr>
      <w:r>
        <w:rPr>
          <w:sz w:val="18"/>
          <w:szCs w:val="18"/>
        </w:rPr>
        <w:t xml:space="preserve">Also at </w:t>
      </w:r>
      <w:r w:rsidRPr="00A31DA7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stretch in LA the atrial stretch receptors are activation (these are low pressure baroreceptors—they are not dependent on MAP only on volume) </w:t>
      </w:r>
      <w:r w:rsidRPr="00A31DA7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activates afferents in the medulla via the vagus n. (PSNS) and activates the NTS </w:t>
      </w:r>
      <w:r w:rsidRPr="00A31DA7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A31DA7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HR, </w:t>
      </w:r>
      <w:r w:rsidRPr="00A31DA7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Arginine vasopressin (AVP), &amp; Renal vasodilation (</w:t>
      </w:r>
      <w:r w:rsidRPr="00A31DA7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BF to kidneys) </w:t>
      </w:r>
    </w:p>
    <w:p w14:paraId="63B915FB" w14:textId="77777777" w:rsidR="00A31DA7" w:rsidRDefault="00A31DA7" w:rsidP="00A31DA7">
      <w:pPr>
        <w:pStyle w:val="ListParagraph"/>
        <w:numPr>
          <w:ilvl w:val="0"/>
          <w:numId w:val="4"/>
        </w:numPr>
        <w:rPr>
          <w:sz w:val="18"/>
          <w:szCs w:val="18"/>
        </w:rPr>
      </w:pPr>
      <w:r>
        <w:rPr>
          <w:sz w:val="18"/>
          <w:szCs w:val="18"/>
        </w:rPr>
        <w:t xml:space="preserve">SO chronically </w:t>
      </w:r>
      <w:r w:rsidRPr="00A31DA7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ECFV will initiate</w:t>
      </w:r>
    </w:p>
    <w:p w14:paraId="4E8D2D87" w14:textId="77777777" w:rsidR="00A31DA7" w:rsidRDefault="00A31DA7" w:rsidP="00A31DA7">
      <w:pPr>
        <w:pStyle w:val="ListParagraph"/>
        <w:numPr>
          <w:ilvl w:val="1"/>
          <w:numId w:val="4"/>
        </w:numPr>
        <w:rPr>
          <w:sz w:val="18"/>
          <w:szCs w:val="18"/>
        </w:rPr>
      </w:pPr>
      <w:r w:rsidRPr="00A31DA7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BV </w:t>
      </w:r>
      <w:r w:rsidRPr="00A31DA7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A31DA7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Preload </w:t>
      </w:r>
      <w:r w:rsidRPr="00A31DA7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A31DA7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CO </w:t>
      </w:r>
      <w:r w:rsidRPr="00A31DA7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A31DA7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MAP </w:t>
      </w:r>
    </w:p>
    <w:p w14:paraId="19186ABD" w14:textId="77777777" w:rsidR="00A31DA7" w:rsidRDefault="00A31DA7" w:rsidP="00A31DA7">
      <w:pPr>
        <w:pStyle w:val="ListParagraph"/>
        <w:numPr>
          <w:ilvl w:val="1"/>
          <w:numId w:val="4"/>
        </w:numPr>
        <w:rPr>
          <w:sz w:val="18"/>
          <w:szCs w:val="18"/>
        </w:rPr>
      </w:pPr>
      <w:r>
        <w:rPr>
          <w:sz w:val="18"/>
          <w:szCs w:val="18"/>
        </w:rPr>
        <w:t>compensatory responses:</w:t>
      </w:r>
    </w:p>
    <w:p w14:paraId="58C38E34" w14:textId="77777777" w:rsidR="00A31DA7" w:rsidRDefault="00A31DA7" w:rsidP="00A31DA7">
      <w:pPr>
        <w:pStyle w:val="ListParagraph"/>
        <w:numPr>
          <w:ilvl w:val="2"/>
          <w:numId w:val="4"/>
        </w:numPr>
        <w:rPr>
          <w:sz w:val="18"/>
          <w:szCs w:val="18"/>
        </w:rPr>
      </w:pPr>
      <w:r>
        <w:rPr>
          <w:sz w:val="18"/>
          <w:szCs w:val="18"/>
        </w:rPr>
        <w:t>PN &amp; RAS</w:t>
      </w:r>
    </w:p>
    <w:p w14:paraId="61334DE9" w14:textId="77777777" w:rsidR="00A31DA7" w:rsidRDefault="00A31DA7" w:rsidP="00A31DA7">
      <w:pPr>
        <w:pStyle w:val="ListParagraph"/>
        <w:numPr>
          <w:ilvl w:val="3"/>
          <w:numId w:val="4"/>
        </w:numPr>
        <w:rPr>
          <w:sz w:val="18"/>
          <w:szCs w:val="18"/>
        </w:rPr>
      </w:pPr>
      <w:r>
        <w:rPr>
          <w:sz w:val="18"/>
          <w:szCs w:val="18"/>
        </w:rPr>
        <w:t xml:space="preserve">These only respond to </w:t>
      </w:r>
      <w:r w:rsidRPr="00A31DA7">
        <w:rPr>
          <w:sz w:val="18"/>
          <w:szCs w:val="18"/>
        </w:rPr>
        <w:sym w:font="Symbol" w:char="F044"/>
      </w:r>
      <w:r>
        <w:rPr>
          <w:sz w:val="18"/>
          <w:szCs w:val="18"/>
        </w:rPr>
        <w:t xml:space="preserve"> in pressure </w:t>
      </w:r>
    </w:p>
    <w:p w14:paraId="0840C880" w14:textId="77777777" w:rsidR="00A31DA7" w:rsidRDefault="00A31DA7" w:rsidP="00A31DA7">
      <w:pPr>
        <w:pStyle w:val="ListParagraph"/>
        <w:numPr>
          <w:ilvl w:val="2"/>
          <w:numId w:val="4"/>
        </w:numPr>
        <w:rPr>
          <w:sz w:val="18"/>
          <w:szCs w:val="18"/>
        </w:rPr>
      </w:pPr>
      <w:r>
        <w:rPr>
          <w:sz w:val="18"/>
          <w:szCs w:val="18"/>
        </w:rPr>
        <w:t xml:space="preserve">Low Pressure Baroreceptors </w:t>
      </w:r>
    </w:p>
    <w:p w14:paraId="38589CB5" w14:textId="77777777" w:rsidR="00A31DA7" w:rsidRDefault="00A31DA7" w:rsidP="00A31DA7">
      <w:pPr>
        <w:pStyle w:val="ListParagraph"/>
        <w:numPr>
          <w:ilvl w:val="3"/>
          <w:numId w:val="4"/>
        </w:numPr>
        <w:rPr>
          <w:sz w:val="18"/>
          <w:szCs w:val="18"/>
        </w:rPr>
      </w:pPr>
      <w:r>
        <w:rPr>
          <w:sz w:val="18"/>
          <w:szCs w:val="18"/>
        </w:rPr>
        <w:t xml:space="preserve">These respond regardless of </w:t>
      </w:r>
      <w:r w:rsidRPr="00A31DA7">
        <w:rPr>
          <w:sz w:val="18"/>
          <w:szCs w:val="18"/>
        </w:rPr>
        <w:sym w:font="Symbol" w:char="F044"/>
      </w:r>
      <w:r>
        <w:rPr>
          <w:sz w:val="18"/>
          <w:szCs w:val="18"/>
        </w:rPr>
        <w:t xml:space="preserve">P </w:t>
      </w:r>
    </w:p>
    <w:p w14:paraId="3A80AD29" w14:textId="77777777" w:rsidR="004F36B5" w:rsidRDefault="004F36B5" w:rsidP="004F36B5">
      <w:pPr>
        <w:rPr>
          <w:sz w:val="18"/>
          <w:szCs w:val="18"/>
        </w:rPr>
      </w:pPr>
    </w:p>
    <w:p w14:paraId="757FDCD3" w14:textId="77777777" w:rsidR="004F36B5" w:rsidRDefault="004F36B5" w:rsidP="004F36B5">
      <w:pPr>
        <w:rPr>
          <w:b/>
          <w:sz w:val="18"/>
          <w:szCs w:val="18"/>
        </w:rPr>
      </w:pPr>
      <w:r>
        <w:rPr>
          <w:b/>
          <w:sz w:val="18"/>
          <w:szCs w:val="18"/>
        </w:rPr>
        <w:t>Cardiac Function Cu</w:t>
      </w:r>
      <w:r w:rsidRPr="004F36B5">
        <w:rPr>
          <w:b/>
          <w:sz w:val="18"/>
          <w:szCs w:val="18"/>
        </w:rPr>
        <w:t xml:space="preserve">rves </w:t>
      </w:r>
    </w:p>
    <w:p w14:paraId="4547902D" w14:textId="77777777" w:rsidR="004F36B5" w:rsidRDefault="004F36B5" w:rsidP="004F36B5">
      <w:pPr>
        <w:pStyle w:val="ListParagraph"/>
        <w:numPr>
          <w:ilvl w:val="0"/>
          <w:numId w:val="5"/>
        </w:numPr>
        <w:rPr>
          <w:sz w:val="18"/>
          <w:szCs w:val="18"/>
        </w:rPr>
      </w:pPr>
      <w:r>
        <w:rPr>
          <w:sz w:val="18"/>
          <w:szCs w:val="18"/>
        </w:rPr>
        <w:t xml:space="preserve">RAP &lt; CVP </w:t>
      </w:r>
    </w:p>
    <w:p w14:paraId="6572DC32" w14:textId="77777777" w:rsidR="004F36B5" w:rsidRDefault="004F36B5" w:rsidP="004F36B5">
      <w:pPr>
        <w:pStyle w:val="ListParagraph"/>
        <w:numPr>
          <w:ilvl w:val="1"/>
          <w:numId w:val="5"/>
        </w:numPr>
        <w:rPr>
          <w:sz w:val="18"/>
          <w:szCs w:val="18"/>
        </w:rPr>
      </w:pPr>
      <w:r>
        <w:rPr>
          <w:sz w:val="18"/>
          <w:szCs w:val="18"/>
        </w:rPr>
        <w:t xml:space="preserve">If you </w:t>
      </w:r>
      <w:r w:rsidRPr="004F36B5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RAP then you </w:t>
      </w:r>
      <w:r w:rsidRPr="004F36B5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VR </w:t>
      </w:r>
    </w:p>
    <w:p w14:paraId="02765FCE" w14:textId="77777777" w:rsidR="004F36B5" w:rsidRDefault="004F36B5" w:rsidP="004F36B5">
      <w:pPr>
        <w:pStyle w:val="ListParagraph"/>
        <w:numPr>
          <w:ilvl w:val="0"/>
          <w:numId w:val="5"/>
        </w:numPr>
        <w:rPr>
          <w:sz w:val="18"/>
          <w:szCs w:val="18"/>
        </w:rPr>
      </w:pPr>
      <w:r>
        <w:rPr>
          <w:sz w:val="18"/>
          <w:szCs w:val="18"/>
        </w:rPr>
        <w:t xml:space="preserve">RAP is a commonality between CO and VR </w:t>
      </w:r>
    </w:p>
    <w:p w14:paraId="12461C0F" w14:textId="77777777" w:rsidR="004F36B5" w:rsidRDefault="004F36B5" w:rsidP="004F36B5">
      <w:pPr>
        <w:pStyle w:val="ListParagraph"/>
        <w:numPr>
          <w:ilvl w:val="1"/>
          <w:numId w:val="5"/>
        </w:numPr>
        <w:rPr>
          <w:sz w:val="18"/>
          <w:szCs w:val="18"/>
        </w:rPr>
      </w:pPr>
      <w:r>
        <w:rPr>
          <w:sz w:val="18"/>
          <w:szCs w:val="18"/>
        </w:rPr>
        <w:t xml:space="preserve">At ONE RAP CO=VR </w:t>
      </w:r>
    </w:p>
    <w:p w14:paraId="26AF2419" w14:textId="77777777" w:rsidR="004F36B5" w:rsidRDefault="004F36B5" w:rsidP="004F36B5">
      <w:pPr>
        <w:pStyle w:val="ListParagraph"/>
        <w:numPr>
          <w:ilvl w:val="0"/>
          <w:numId w:val="5"/>
        </w:numPr>
        <w:rPr>
          <w:sz w:val="18"/>
          <w:szCs w:val="18"/>
        </w:rPr>
      </w:pPr>
      <w:r>
        <w:rPr>
          <w:sz w:val="18"/>
          <w:szCs w:val="18"/>
        </w:rPr>
        <w:t>RAP and VR</w:t>
      </w:r>
    </w:p>
    <w:p w14:paraId="2808A9DA" w14:textId="77777777" w:rsidR="004F36B5" w:rsidRDefault="004F36B5" w:rsidP="004F36B5">
      <w:pPr>
        <w:pStyle w:val="ListParagraph"/>
        <w:numPr>
          <w:ilvl w:val="1"/>
          <w:numId w:val="5"/>
        </w:numPr>
        <w:rPr>
          <w:sz w:val="18"/>
          <w:szCs w:val="18"/>
        </w:rPr>
      </w:pPr>
      <w:r>
        <w:rPr>
          <w:sz w:val="18"/>
          <w:szCs w:val="18"/>
        </w:rPr>
        <w:t xml:space="preserve">If you </w:t>
      </w:r>
      <w:r w:rsidRPr="004F36B5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RAP you </w:t>
      </w:r>
      <w:r w:rsidRPr="004F36B5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VR and vice versa </w:t>
      </w:r>
    </w:p>
    <w:p w14:paraId="6F68D0B5" w14:textId="77777777" w:rsidR="004F36B5" w:rsidRDefault="004F36B5" w:rsidP="004F36B5">
      <w:pPr>
        <w:pStyle w:val="ListParagraph"/>
        <w:numPr>
          <w:ilvl w:val="1"/>
          <w:numId w:val="5"/>
        </w:numPr>
        <w:rPr>
          <w:sz w:val="18"/>
          <w:szCs w:val="18"/>
        </w:rPr>
      </w:pPr>
      <w:r w:rsidRPr="004F36B5">
        <w:rPr>
          <w:b/>
          <w:sz w:val="18"/>
          <w:szCs w:val="18"/>
          <w:u w:val="single"/>
        </w:rPr>
        <w:t>VENOconstriction / VASOdilation</w:t>
      </w:r>
      <w:r>
        <w:rPr>
          <w:sz w:val="18"/>
          <w:szCs w:val="18"/>
        </w:rPr>
        <w:t xml:space="preserve"> (just like blood transfusion)</w:t>
      </w:r>
      <w:r w:rsidRPr="004F36B5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4F36B5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Blood going to RA </w:t>
      </w:r>
      <w:r w:rsidRPr="004F36B5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so </w:t>
      </w:r>
      <w:r w:rsidRPr="004F36B5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VR</w:t>
      </w:r>
    </w:p>
    <w:p w14:paraId="231B98A8" w14:textId="77777777" w:rsidR="004F36B5" w:rsidRDefault="004F36B5" w:rsidP="004F36B5">
      <w:pPr>
        <w:pStyle w:val="ListParagraph"/>
        <w:numPr>
          <w:ilvl w:val="1"/>
          <w:numId w:val="5"/>
        </w:numPr>
        <w:rPr>
          <w:sz w:val="18"/>
          <w:szCs w:val="18"/>
        </w:rPr>
      </w:pPr>
      <w:r w:rsidRPr="004F36B5">
        <w:rPr>
          <w:b/>
          <w:sz w:val="18"/>
          <w:szCs w:val="18"/>
          <w:u w:val="single"/>
        </w:rPr>
        <w:t>VENOdilation /VASOconstrction</w:t>
      </w:r>
      <w:r>
        <w:rPr>
          <w:sz w:val="18"/>
          <w:szCs w:val="18"/>
        </w:rPr>
        <w:t xml:space="preserve"> (just like losing blood) </w:t>
      </w:r>
      <w:r w:rsidRPr="004F36B5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more blood stays in veins aand less goes to the heart </w:t>
      </w:r>
      <w:r w:rsidRPr="004F36B5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4F36B5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in VR </w:t>
      </w:r>
    </w:p>
    <w:p w14:paraId="74BC23E5" w14:textId="77777777" w:rsidR="004F36B5" w:rsidRDefault="004F36B5" w:rsidP="004F36B5">
      <w:pPr>
        <w:pStyle w:val="ListParagraph"/>
        <w:numPr>
          <w:ilvl w:val="1"/>
          <w:numId w:val="5"/>
        </w:numPr>
        <w:rPr>
          <w:sz w:val="18"/>
          <w:szCs w:val="18"/>
        </w:rPr>
      </w:pPr>
      <w:r>
        <w:rPr>
          <w:sz w:val="18"/>
          <w:szCs w:val="18"/>
        </w:rPr>
        <w:t xml:space="preserve">**remember the P and the blood in the veins is coming from arterioles (which are upstream of veins)—if you </w:t>
      </w:r>
      <w:r w:rsidRPr="004F36B5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resistance at a vascular bed then upstream you get an </w:t>
      </w:r>
      <w:r w:rsidRPr="004F36B5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in pressure and downstream a </w:t>
      </w:r>
      <w:r w:rsidRPr="004F36B5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in pressure) So you if vasoconstrict you will get a </w:t>
      </w:r>
      <w:r w:rsidRPr="004F36B5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in pressure downstream in the veins which would </w:t>
      </w:r>
      <w:r w:rsidRPr="004F36B5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VR </w:t>
      </w:r>
    </w:p>
    <w:p w14:paraId="70B9F13D" w14:textId="77777777" w:rsidR="004F36B5" w:rsidRDefault="004F36B5" w:rsidP="004F36B5">
      <w:pPr>
        <w:pStyle w:val="ListParagraph"/>
        <w:numPr>
          <w:ilvl w:val="0"/>
          <w:numId w:val="5"/>
        </w:numPr>
        <w:rPr>
          <w:sz w:val="18"/>
          <w:szCs w:val="18"/>
        </w:rPr>
      </w:pPr>
      <w:r>
        <w:rPr>
          <w:sz w:val="18"/>
          <w:szCs w:val="18"/>
        </w:rPr>
        <w:t xml:space="preserve">RAP and CO </w:t>
      </w:r>
    </w:p>
    <w:p w14:paraId="2868A47A" w14:textId="77777777" w:rsidR="004F36B5" w:rsidRPr="004F36B5" w:rsidRDefault="004F36B5" w:rsidP="004F36B5">
      <w:pPr>
        <w:pStyle w:val="ListParagraph"/>
        <w:numPr>
          <w:ilvl w:val="1"/>
          <w:numId w:val="5"/>
        </w:numPr>
        <w:rPr>
          <w:sz w:val="18"/>
          <w:szCs w:val="18"/>
        </w:rPr>
      </w:pPr>
      <w:r w:rsidRPr="004F36B5">
        <w:rPr>
          <w:sz w:val="18"/>
          <w:szCs w:val="18"/>
        </w:rPr>
        <w:t xml:space="preserve">RAP is an INDEX OF PRELOAD so </w:t>
      </w:r>
      <w:r w:rsidRPr="004F36B5">
        <w:sym w:font="Symbol" w:char="F0AD"/>
      </w:r>
      <w:r w:rsidRPr="004F36B5">
        <w:rPr>
          <w:sz w:val="18"/>
          <w:szCs w:val="18"/>
        </w:rPr>
        <w:t xml:space="preserve"> RAP --</w:t>
      </w:r>
      <w:r w:rsidRPr="004F36B5">
        <w:sym w:font="Symbol" w:char="F0AD"/>
      </w:r>
      <w:r w:rsidRPr="004F36B5">
        <w:rPr>
          <w:sz w:val="18"/>
          <w:szCs w:val="18"/>
        </w:rPr>
        <w:t xml:space="preserve"> in blood in ventricles --</w:t>
      </w:r>
      <w:r w:rsidRPr="004F36B5">
        <w:sym w:font="Symbol" w:char="F0AD"/>
      </w:r>
      <w:r w:rsidRPr="004F36B5">
        <w:rPr>
          <w:sz w:val="18"/>
          <w:szCs w:val="18"/>
        </w:rPr>
        <w:t xml:space="preserve"> CO </w:t>
      </w:r>
    </w:p>
    <w:p w14:paraId="517AA4C6" w14:textId="77777777" w:rsidR="004F36B5" w:rsidRDefault="004F36B5" w:rsidP="004F36B5">
      <w:pPr>
        <w:pStyle w:val="ListParagraph"/>
        <w:numPr>
          <w:ilvl w:val="1"/>
          <w:numId w:val="5"/>
        </w:numPr>
        <w:rPr>
          <w:sz w:val="18"/>
          <w:szCs w:val="18"/>
        </w:rPr>
      </w:pPr>
      <w:r>
        <w:rPr>
          <w:sz w:val="18"/>
          <w:szCs w:val="18"/>
        </w:rPr>
        <w:t xml:space="preserve">RAP impedes VR but facilitates CO </w:t>
      </w:r>
    </w:p>
    <w:p w14:paraId="69103291" w14:textId="77777777" w:rsidR="00EF687F" w:rsidRDefault="004F36B5" w:rsidP="004F36B5">
      <w:pPr>
        <w:pStyle w:val="ListParagraph"/>
        <w:numPr>
          <w:ilvl w:val="1"/>
          <w:numId w:val="5"/>
        </w:numPr>
        <w:rPr>
          <w:sz w:val="18"/>
          <w:szCs w:val="18"/>
        </w:rPr>
      </w:pPr>
      <w:r w:rsidRPr="004F36B5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</w:t>
      </w:r>
      <w:r w:rsidRPr="00EF687F">
        <w:rPr>
          <w:b/>
          <w:sz w:val="18"/>
          <w:szCs w:val="18"/>
          <w:u w:val="single"/>
        </w:rPr>
        <w:t>contractility</w:t>
      </w:r>
      <w:r>
        <w:rPr>
          <w:sz w:val="18"/>
          <w:szCs w:val="18"/>
        </w:rPr>
        <w:t xml:space="preserve"> will </w:t>
      </w:r>
      <w:r w:rsidRPr="004F36B5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CO </w:t>
      </w:r>
    </w:p>
    <w:p w14:paraId="2D70E16F" w14:textId="77777777" w:rsidR="00EF687F" w:rsidRDefault="00EF687F" w:rsidP="00EF687F">
      <w:pPr>
        <w:pStyle w:val="ListParagraph"/>
        <w:numPr>
          <w:ilvl w:val="0"/>
          <w:numId w:val="5"/>
        </w:numPr>
        <w:rPr>
          <w:sz w:val="18"/>
          <w:szCs w:val="18"/>
        </w:rPr>
      </w:pPr>
      <w:r>
        <w:rPr>
          <w:sz w:val="18"/>
          <w:szCs w:val="18"/>
        </w:rPr>
        <w:t>Cardiac Function Curve</w:t>
      </w:r>
    </w:p>
    <w:p w14:paraId="5E85235C" w14:textId="77777777" w:rsidR="00EF687F" w:rsidRPr="00EF687F" w:rsidRDefault="00EF687F" w:rsidP="00EF687F">
      <w:pPr>
        <w:ind w:left="450"/>
        <w:rPr>
          <w:sz w:val="18"/>
          <w:szCs w:val="18"/>
        </w:rPr>
      </w:pPr>
      <w:r>
        <w:rPr>
          <w:noProof/>
          <w:lang w:eastAsia="en-US"/>
        </w:rPr>
        <w:drawing>
          <wp:inline distT="0" distB="0" distL="0" distR="0" wp14:anchorId="0428D54C" wp14:editId="2D8B6894">
            <wp:extent cx="2743200" cy="1542403"/>
            <wp:effectExtent l="0" t="0" r="0" b="7620"/>
            <wp:docPr id="3" name="Picture 3" descr="Macintosh HD:Users:elisafuray:Desktop:Screen Shot 2012-12-17 at 1.43.2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elisafuray:Desktop:Screen Shot 2012-12-17 at 1.43.20 P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542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AA5791" w14:textId="77777777" w:rsidR="00EF687F" w:rsidRDefault="00EF687F" w:rsidP="00EF687F">
      <w:pPr>
        <w:pStyle w:val="ListParagraph"/>
        <w:numPr>
          <w:ilvl w:val="1"/>
          <w:numId w:val="7"/>
        </w:numPr>
        <w:rPr>
          <w:sz w:val="18"/>
          <w:szCs w:val="18"/>
        </w:rPr>
      </w:pPr>
      <w:r w:rsidRPr="00EF687F">
        <w:rPr>
          <w:sz w:val="18"/>
          <w:szCs w:val="18"/>
        </w:rPr>
        <w:t xml:space="preserve">At only one value do the two cruves intersect! </w:t>
      </w:r>
    </w:p>
    <w:p w14:paraId="05EE12AC" w14:textId="77777777" w:rsidR="00EF687F" w:rsidRPr="00EF687F" w:rsidRDefault="00EF687F" w:rsidP="00EF687F">
      <w:pPr>
        <w:ind w:left="450"/>
        <w:rPr>
          <w:sz w:val="18"/>
          <w:szCs w:val="18"/>
        </w:rPr>
      </w:pPr>
      <w:r>
        <w:rPr>
          <w:noProof/>
          <w:lang w:eastAsia="en-US"/>
        </w:rPr>
        <w:lastRenderedPageBreak/>
        <w:drawing>
          <wp:inline distT="0" distB="0" distL="0" distR="0" wp14:anchorId="5837B06F" wp14:editId="6B7874C7">
            <wp:extent cx="2222500" cy="1700549"/>
            <wp:effectExtent l="0" t="0" r="0" b="1270"/>
            <wp:docPr id="4" name="Picture 4" descr="Macintosh HD:Users:elisafuray:Desktop:Screen Shot 2012-12-17 at 1.24.2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elisafuray:Desktop:Screen Shot 2012-12-17 at 1.24.28 P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0" cy="1700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4EFE6B" w14:textId="77777777" w:rsidR="00EF687F" w:rsidRDefault="00EF687F" w:rsidP="00EF687F">
      <w:pPr>
        <w:pStyle w:val="ListParagraph"/>
        <w:numPr>
          <w:ilvl w:val="1"/>
          <w:numId w:val="7"/>
        </w:numPr>
        <w:rPr>
          <w:sz w:val="18"/>
          <w:szCs w:val="18"/>
        </w:rPr>
      </w:pPr>
      <w:r>
        <w:rPr>
          <w:sz w:val="18"/>
          <w:szCs w:val="18"/>
        </w:rPr>
        <w:t xml:space="preserve">Cardiac function curves are in equilibrium so if you </w:t>
      </w:r>
      <w:r w:rsidRPr="00EF687F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RAP then </w:t>
      </w:r>
      <w:r w:rsidRPr="00EF687F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in CO will result in a </w:t>
      </w:r>
      <w:r w:rsidRPr="00EF687F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VR so </w:t>
      </w:r>
      <w:r w:rsidRPr="00EF687F">
        <w:rPr>
          <w:sz w:val="18"/>
          <w:szCs w:val="18"/>
        </w:rPr>
        <w:sym w:font="Symbol" w:char="F0AF"/>
      </w:r>
      <w:r>
        <w:rPr>
          <w:sz w:val="18"/>
          <w:szCs w:val="18"/>
        </w:rPr>
        <w:t xml:space="preserve">  RAP w/in ~4 beat and it will be back in equilibrium </w:t>
      </w:r>
    </w:p>
    <w:p w14:paraId="06830F9D" w14:textId="77777777" w:rsidR="00EF687F" w:rsidRDefault="00EF687F" w:rsidP="00EF687F">
      <w:pPr>
        <w:pStyle w:val="ListParagraph"/>
        <w:numPr>
          <w:ilvl w:val="0"/>
          <w:numId w:val="7"/>
        </w:numPr>
        <w:rPr>
          <w:sz w:val="18"/>
          <w:szCs w:val="18"/>
        </w:rPr>
      </w:pPr>
      <w:r>
        <w:rPr>
          <w:sz w:val="18"/>
          <w:szCs w:val="18"/>
        </w:rPr>
        <w:t xml:space="preserve">The only way to permanently reach a higher or lower set point on cardiac function curve is to change either the cardiac or vascular function curves or both! </w:t>
      </w:r>
    </w:p>
    <w:p w14:paraId="6CFAAB1C" w14:textId="77777777" w:rsidR="00EF687F" w:rsidRDefault="00EF687F" w:rsidP="00EF687F">
      <w:pPr>
        <w:pStyle w:val="ListParagraph"/>
        <w:numPr>
          <w:ilvl w:val="1"/>
          <w:numId w:val="7"/>
        </w:numPr>
        <w:rPr>
          <w:sz w:val="18"/>
          <w:szCs w:val="18"/>
        </w:rPr>
      </w:pPr>
      <w:r>
        <w:rPr>
          <w:sz w:val="18"/>
          <w:szCs w:val="18"/>
        </w:rPr>
        <w:t>Change either</w:t>
      </w:r>
    </w:p>
    <w:p w14:paraId="67835066" w14:textId="77777777" w:rsidR="00EF687F" w:rsidRPr="006F4DFE" w:rsidRDefault="00EF687F" w:rsidP="006F4DFE">
      <w:pPr>
        <w:pStyle w:val="ListParagraph"/>
        <w:numPr>
          <w:ilvl w:val="2"/>
          <w:numId w:val="7"/>
        </w:numPr>
        <w:rPr>
          <w:sz w:val="18"/>
          <w:szCs w:val="18"/>
        </w:rPr>
      </w:pPr>
      <w:r>
        <w:rPr>
          <w:sz w:val="18"/>
          <w:szCs w:val="18"/>
        </w:rPr>
        <w:t>Vasoconstriction/venodilation</w:t>
      </w:r>
    </w:p>
    <w:p w14:paraId="33B04361" w14:textId="77777777" w:rsidR="00EF687F" w:rsidRDefault="00EF687F" w:rsidP="00EF687F">
      <w:pPr>
        <w:pStyle w:val="ListParagraph"/>
        <w:numPr>
          <w:ilvl w:val="2"/>
          <w:numId w:val="7"/>
        </w:numPr>
        <w:rPr>
          <w:sz w:val="18"/>
          <w:szCs w:val="18"/>
        </w:rPr>
      </w:pPr>
      <w:r>
        <w:rPr>
          <w:sz w:val="18"/>
          <w:szCs w:val="18"/>
        </w:rPr>
        <w:t>Vasodilation/venoconstriction</w:t>
      </w:r>
    </w:p>
    <w:p w14:paraId="0C15B06A" w14:textId="77777777" w:rsidR="00EF687F" w:rsidRDefault="00EF687F" w:rsidP="00EF687F">
      <w:pPr>
        <w:pStyle w:val="ListParagraph"/>
        <w:numPr>
          <w:ilvl w:val="2"/>
          <w:numId w:val="7"/>
        </w:numPr>
        <w:rPr>
          <w:sz w:val="18"/>
          <w:szCs w:val="18"/>
        </w:rPr>
      </w:pPr>
      <w:r>
        <w:rPr>
          <w:sz w:val="18"/>
          <w:szCs w:val="18"/>
        </w:rPr>
        <w:t xml:space="preserve">Contractility </w:t>
      </w:r>
    </w:p>
    <w:p w14:paraId="371D939F" w14:textId="77777777" w:rsidR="00EF687F" w:rsidRDefault="00EF687F" w:rsidP="00EF687F">
      <w:pPr>
        <w:pStyle w:val="ListParagraph"/>
        <w:numPr>
          <w:ilvl w:val="3"/>
          <w:numId w:val="7"/>
        </w:numPr>
        <w:rPr>
          <w:sz w:val="18"/>
          <w:szCs w:val="18"/>
        </w:rPr>
      </w:pPr>
      <w:r w:rsidRPr="00EF687F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in contractility can only </w:t>
      </w:r>
      <w:r w:rsidRPr="00EF687F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CO so much so to get a bigger </w:t>
      </w:r>
      <w:r w:rsidRPr="00EF687F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in CO you need to change the vasculature function curve </w:t>
      </w:r>
    </w:p>
    <w:p w14:paraId="04B50EAF" w14:textId="77777777" w:rsidR="006F4DFE" w:rsidRDefault="00EF687F" w:rsidP="006F4DFE">
      <w:pPr>
        <w:pStyle w:val="ListParagraph"/>
        <w:numPr>
          <w:ilvl w:val="3"/>
          <w:numId w:val="7"/>
        </w:numPr>
        <w:rPr>
          <w:sz w:val="18"/>
          <w:szCs w:val="18"/>
        </w:rPr>
      </w:pPr>
      <w:r>
        <w:rPr>
          <w:sz w:val="18"/>
          <w:szCs w:val="18"/>
        </w:rPr>
        <w:t xml:space="preserve">heart by itself (contractility) isn’t enough to </w:t>
      </w:r>
      <w:r w:rsidRPr="00EF687F">
        <w:rPr>
          <w:sz w:val="18"/>
          <w:szCs w:val="18"/>
        </w:rPr>
        <w:sym w:font="Symbol" w:char="F0AD"/>
      </w:r>
      <w:r w:rsidR="006F4DFE">
        <w:rPr>
          <w:sz w:val="18"/>
          <w:szCs w:val="18"/>
        </w:rPr>
        <w:t xml:space="preserve"> CO a lot</w:t>
      </w:r>
    </w:p>
    <w:p w14:paraId="310113D6" w14:textId="77777777" w:rsidR="006F4DFE" w:rsidRPr="006F4DFE" w:rsidRDefault="006F4DFE" w:rsidP="006F4DFE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inline distT="0" distB="0" distL="0" distR="0" wp14:anchorId="0724EA10" wp14:editId="2E340D5A">
            <wp:extent cx="3365500" cy="2463800"/>
            <wp:effectExtent l="0" t="0" r="12700" b="0"/>
            <wp:docPr id="6" name="Picture 6" descr="Macintosh HD:Users:elisafuray:Desktop:Screen Shot 2012-12-17 at 1.50.4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elisafuray:Desktop:Screen Shot 2012-12-17 at 1.50.42 PM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0" cy="246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62BE6E" w14:textId="77777777" w:rsidR="006F4DFE" w:rsidRPr="006F4DFE" w:rsidRDefault="006F4DFE" w:rsidP="006F4DFE">
      <w:pPr>
        <w:pStyle w:val="ListParagraph"/>
        <w:numPr>
          <w:ilvl w:val="1"/>
          <w:numId w:val="8"/>
        </w:numPr>
        <w:rPr>
          <w:sz w:val="18"/>
          <w:szCs w:val="18"/>
        </w:rPr>
      </w:pPr>
      <w:r>
        <w:rPr>
          <w:sz w:val="18"/>
          <w:szCs w:val="18"/>
        </w:rPr>
        <w:t>Venoconstriction doesn't change the slope</w:t>
      </w:r>
    </w:p>
    <w:p w14:paraId="14303298" w14:textId="77777777" w:rsidR="006F4DFE" w:rsidRDefault="006F4DFE" w:rsidP="006F4DFE">
      <w:pPr>
        <w:pStyle w:val="ListParagraph"/>
        <w:numPr>
          <w:ilvl w:val="1"/>
          <w:numId w:val="8"/>
        </w:numPr>
        <w:rPr>
          <w:sz w:val="18"/>
          <w:szCs w:val="18"/>
        </w:rPr>
      </w:pPr>
      <w:r>
        <w:rPr>
          <w:sz w:val="18"/>
          <w:szCs w:val="18"/>
        </w:rPr>
        <w:t xml:space="preserve">Vasoconstriciton changes the slope b/c it has an underlying influence on local metabolic activity! </w:t>
      </w:r>
    </w:p>
    <w:p w14:paraId="1811A047" w14:textId="77777777" w:rsidR="00C12562" w:rsidRDefault="00C12562" w:rsidP="006F4DFE">
      <w:pPr>
        <w:pStyle w:val="ListParagraph"/>
        <w:numPr>
          <w:ilvl w:val="1"/>
          <w:numId w:val="8"/>
        </w:numPr>
        <w:rPr>
          <w:sz w:val="18"/>
          <w:szCs w:val="18"/>
        </w:rPr>
      </w:pPr>
      <w:r>
        <w:rPr>
          <w:sz w:val="18"/>
          <w:szCs w:val="18"/>
        </w:rPr>
        <w:t xml:space="preserve">In exercise CO is </w:t>
      </w:r>
      <w:r w:rsidRPr="00C12562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than normal b/c muscles need more O2 (and to </w:t>
      </w:r>
      <w:r w:rsidRPr="00C12562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O2 either need </w:t>
      </w:r>
      <w:r w:rsidRPr="00C12562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extraction or </w:t>
      </w:r>
      <w:r w:rsidRPr="00C12562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BF) </w:t>
      </w:r>
    </w:p>
    <w:p w14:paraId="773E79F7" w14:textId="77777777" w:rsidR="006F4DFE" w:rsidRDefault="00C12562" w:rsidP="006F4DFE">
      <w:pPr>
        <w:pStyle w:val="ListParagraph"/>
        <w:numPr>
          <w:ilvl w:val="0"/>
          <w:numId w:val="8"/>
        </w:num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inline distT="0" distB="0" distL="0" distR="0" wp14:anchorId="1DF10F9D" wp14:editId="43F0AC50">
            <wp:extent cx="3039562" cy="2546350"/>
            <wp:effectExtent l="0" t="0" r="8890" b="0"/>
            <wp:docPr id="8" name="Picture 8" descr="Macintosh HD:Users:elisafuray:Desktop:Screen Shot 2012-12-17 at 1.23.4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elisafuray:Desktop:Screen Shot 2012-12-17 at 1.23.49 PM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0220" cy="2546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D9DF15" w14:textId="77777777" w:rsidR="00C12562" w:rsidRDefault="00C12562" w:rsidP="00C12562">
      <w:pPr>
        <w:pStyle w:val="ListParagraph"/>
        <w:numPr>
          <w:ilvl w:val="1"/>
          <w:numId w:val="8"/>
        </w:numPr>
        <w:rPr>
          <w:sz w:val="18"/>
          <w:szCs w:val="18"/>
        </w:rPr>
      </w:pPr>
      <w:r w:rsidRPr="00C12562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contractility is a function of </w:t>
      </w:r>
      <w:r w:rsidRPr="00C12562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Ca </w:t>
      </w:r>
    </w:p>
    <w:p w14:paraId="6B500743" w14:textId="77777777" w:rsidR="00C12562" w:rsidRDefault="00C12562" w:rsidP="00C12562">
      <w:pPr>
        <w:pStyle w:val="ListParagraph"/>
        <w:numPr>
          <w:ilvl w:val="1"/>
          <w:numId w:val="8"/>
        </w:numPr>
        <w:rPr>
          <w:sz w:val="18"/>
          <w:szCs w:val="18"/>
        </w:rPr>
      </w:pPr>
      <w:r>
        <w:rPr>
          <w:sz w:val="18"/>
          <w:szCs w:val="18"/>
        </w:rPr>
        <w:t xml:space="preserve">if you have </w:t>
      </w:r>
      <w:r w:rsidRPr="00C12562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Ca post MI the remaining myocytes need </w:t>
      </w:r>
      <w:r w:rsidRPr="00C12562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contractility so they get </w:t>
      </w:r>
      <w:r w:rsidRPr="00C12562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Ca</w:t>
      </w:r>
      <w:r w:rsidRPr="00C12562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these myocytes can start dieing b/c too much Ca is impairing their function </w:t>
      </w:r>
    </w:p>
    <w:p w14:paraId="78337EFC" w14:textId="77777777" w:rsidR="00C12562" w:rsidRDefault="00C12562" w:rsidP="00C12562">
      <w:pPr>
        <w:pStyle w:val="ListParagraph"/>
        <w:numPr>
          <w:ilvl w:val="1"/>
          <w:numId w:val="8"/>
        </w:numPr>
        <w:rPr>
          <w:sz w:val="18"/>
          <w:szCs w:val="18"/>
        </w:rPr>
      </w:pPr>
      <w:r>
        <w:rPr>
          <w:sz w:val="18"/>
          <w:szCs w:val="18"/>
        </w:rPr>
        <w:t xml:space="preserve">Heart failure shifts the curve down and to the R </w:t>
      </w:r>
    </w:p>
    <w:p w14:paraId="6A9B8E3E" w14:textId="77777777" w:rsidR="00C12562" w:rsidRPr="006F4DFE" w:rsidRDefault="00C12562" w:rsidP="00C12562">
      <w:pPr>
        <w:pStyle w:val="ListParagraph"/>
        <w:numPr>
          <w:ilvl w:val="2"/>
          <w:numId w:val="8"/>
        </w:numPr>
        <w:rPr>
          <w:sz w:val="18"/>
          <w:szCs w:val="18"/>
        </w:rPr>
      </w:pPr>
      <w:r>
        <w:rPr>
          <w:sz w:val="18"/>
          <w:szCs w:val="18"/>
        </w:rPr>
        <w:t xml:space="preserve">Shifting the curve to the R means </w:t>
      </w:r>
      <w:r w:rsidRPr="00C12562">
        <w:rPr>
          <w:sz w:val="18"/>
          <w:szCs w:val="18"/>
        </w:rPr>
        <w:sym w:font="Symbol" w:char="F0AD"/>
      </w:r>
      <w:r>
        <w:rPr>
          <w:sz w:val="18"/>
          <w:szCs w:val="18"/>
        </w:rPr>
        <w:t xml:space="preserve"> in RAP which leads to edema </w:t>
      </w:r>
      <w:bookmarkStart w:id="0" w:name="_GoBack"/>
      <w:bookmarkEnd w:id="0"/>
    </w:p>
    <w:sectPr w:rsidR="00C12562" w:rsidRPr="006F4DFE" w:rsidSect="00C379EC">
      <w:headerReference w:type="default" r:id="rId15"/>
      <w:pgSz w:w="12240" w:h="15840"/>
      <w:pgMar w:top="630" w:right="720" w:bottom="720" w:left="720" w:header="450" w:footer="480" w:gutter="0"/>
      <w:cols w:num="2" w:sep="1" w:space="187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B3F4F3" w14:textId="77777777" w:rsidR="006F4DFE" w:rsidRDefault="006F4DFE" w:rsidP="00C379EC">
      <w:r>
        <w:separator/>
      </w:r>
    </w:p>
  </w:endnote>
  <w:endnote w:type="continuationSeparator" w:id="0">
    <w:p w14:paraId="358F85D6" w14:textId="77777777" w:rsidR="006F4DFE" w:rsidRDefault="006F4DFE" w:rsidP="00C37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0F4E56" w14:textId="77777777" w:rsidR="006F4DFE" w:rsidRDefault="006F4DFE" w:rsidP="00C379EC">
      <w:r>
        <w:separator/>
      </w:r>
    </w:p>
  </w:footnote>
  <w:footnote w:type="continuationSeparator" w:id="0">
    <w:p w14:paraId="23A2F3EB" w14:textId="77777777" w:rsidR="006F4DFE" w:rsidRDefault="006F4DFE" w:rsidP="00C379E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0587"/>
      <w:gridCol w:w="443"/>
    </w:tblGrid>
    <w:tr w:rsidR="006F4DFE" w14:paraId="7B656785" w14:textId="77777777" w:rsidTr="00C379EC">
      <w:tc>
        <w:tcPr>
          <w:tcW w:w="4799" w:type="pct"/>
          <w:tcBorders>
            <w:bottom w:val="single" w:sz="4" w:space="0" w:color="auto"/>
          </w:tcBorders>
          <w:vAlign w:val="bottom"/>
        </w:tcPr>
        <w:p w14:paraId="60D58D37" w14:textId="77777777" w:rsidR="006F4DFE" w:rsidRPr="00DD38F9" w:rsidRDefault="006F4DFE" w:rsidP="00C379EC">
          <w:pPr>
            <w:pStyle w:val="Header"/>
            <w:rPr>
              <w:rFonts w:ascii="Calibri" w:hAnsi="Calibri"/>
              <w:bCs/>
              <w:noProof/>
              <w:color w:val="000000" w:themeColor="text1"/>
              <w:sz w:val="24"/>
              <w:szCs w:val="24"/>
            </w:rPr>
          </w:pPr>
          <w:r>
            <w:rPr>
              <w:rFonts w:ascii="Calibri" w:hAnsi="Calibri"/>
              <w:b/>
              <w:bCs/>
              <w:color w:val="000000" w:themeColor="text1"/>
              <w:sz w:val="24"/>
              <w:szCs w:val="24"/>
            </w:rPr>
            <w:t xml:space="preserve">REGULATION OF CARDIAC OUTPUT </w:t>
          </w:r>
        </w:p>
      </w:tc>
      <w:tc>
        <w:tcPr>
          <w:tcW w:w="201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14:paraId="7B976E0A" w14:textId="77777777" w:rsidR="006F4DFE" w:rsidRDefault="006F4DFE" w:rsidP="00C379EC">
          <w:pPr>
            <w:pStyle w:val="Header"/>
            <w:rPr>
              <w:color w:val="FFFFFF" w:themeColor="background1"/>
            </w:rPr>
          </w:pPr>
          <w:r w:rsidRPr="00124693">
            <w:rPr>
              <w:rFonts w:ascii="Calibri" w:hAnsi="Calibri"/>
              <w:b/>
              <w:color w:val="FFFFFF" w:themeColor="background1"/>
              <w:sz w:val="24"/>
              <w:szCs w:val="24"/>
            </w:rPr>
            <w:fldChar w:fldCharType="begin"/>
          </w:r>
          <w:r w:rsidRPr="00124693">
            <w:rPr>
              <w:rFonts w:ascii="Calibri" w:hAnsi="Calibri"/>
              <w:b/>
              <w:color w:val="FFFFFF" w:themeColor="background1"/>
              <w:sz w:val="24"/>
              <w:szCs w:val="24"/>
            </w:rPr>
            <w:instrText xml:space="preserve"> PAGE   \* MERGEFORMAT </w:instrText>
          </w:r>
          <w:r w:rsidRPr="00124693">
            <w:rPr>
              <w:rFonts w:ascii="Calibri" w:hAnsi="Calibri"/>
              <w:b/>
              <w:color w:val="FFFFFF" w:themeColor="background1"/>
              <w:sz w:val="24"/>
              <w:szCs w:val="24"/>
            </w:rPr>
            <w:fldChar w:fldCharType="separate"/>
          </w:r>
          <w:r w:rsidR="00C12562">
            <w:rPr>
              <w:rFonts w:ascii="Calibri" w:hAnsi="Calibri"/>
              <w:b/>
              <w:noProof/>
              <w:color w:val="FFFFFF" w:themeColor="background1"/>
              <w:sz w:val="24"/>
              <w:szCs w:val="24"/>
            </w:rPr>
            <w:t>1</w:t>
          </w:r>
          <w:r w:rsidRPr="00124693">
            <w:rPr>
              <w:rFonts w:ascii="Calibri" w:hAnsi="Calibri"/>
              <w:b/>
              <w:color w:val="FFFFFF" w:themeColor="background1"/>
              <w:sz w:val="24"/>
              <w:szCs w:val="24"/>
            </w:rPr>
            <w:fldChar w:fldCharType="end"/>
          </w:r>
        </w:p>
      </w:tc>
    </w:tr>
  </w:tbl>
  <w:p w14:paraId="7C415D1D" w14:textId="77777777" w:rsidR="006F4DFE" w:rsidRDefault="006F4DF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56761"/>
    <w:multiLevelType w:val="hybridMultilevel"/>
    <w:tmpl w:val="9D9AC0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1F96034"/>
    <w:multiLevelType w:val="hybridMultilevel"/>
    <w:tmpl w:val="DB4EB9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357359D"/>
    <w:multiLevelType w:val="hybridMultilevel"/>
    <w:tmpl w:val="2C88D4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D90D1F"/>
    <w:multiLevelType w:val="hybridMultilevel"/>
    <w:tmpl w:val="FD1EF6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0883A41"/>
    <w:multiLevelType w:val="hybridMultilevel"/>
    <w:tmpl w:val="0B00621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59A254E6"/>
    <w:multiLevelType w:val="hybridMultilevel"/>
    <w:tmpl w:val="EA4E72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58B1AFA"/>
    <w:multiLevelType w:val="hybridMultilevel"/>
    <w:tmpl w:val="3F4A5E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C5D4BAD"/>
    <w:multiLevelType w:val="hybridMultilevel"/>
    <w:tmpl w:val="F71A59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7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9EC"/>
    <w:rsid w:val="000B35B4"/>
    <w:rsid w:val="004F36B5"/>
    <w:rsid w:val="006F4DFE"/>
    <w:rsid w:val="0073749D"/>
    <w:rsid w:val="008650EE"/>
    <w:rsid w:val="00A31DA7"/>
    <w:rsid w:val="00A53B7E"/>
    <w:rsid w:val="00C12562"/>
    <w:rsid w:val="00C379EC"/>
    <w:rsid w:val="00EF6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790E2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79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79EC"/>
  </w:style>
  <w:style w:type="paragraph" w:styleId="Footer">
    <w:name w:val="footer"/>
    <w:basedOn w:val="Normal"/>
    <w:link w:val="FooterChar"/>
    <w:uiPriority w:val="99"/>
    <w:unhideWhenUsed/>
    <w:rsid w:val="00C379E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79EC"/>
  </w:style>
  <w:style w:type="paragraph" w:styleId="ListParagraph">
    <w:name w:val="List Paragraph"/>
    <w:basedOn w:val="Normal"/>
    <w:uiPriority w:val="34"/>
    <w:qFormat/>
    <w:rsid w:val="00C379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79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9E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31D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79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79EC"/>
  </w:style>
  <w:style w:type="paragraph" w:styleId="Footer">
    <w:name w:val="footer"/>
    <w:basedOn w:val="Normal"/>
    <w:link w:val="FooterChar"/>
    <w:uiPriority w:val="99"/>
    <w:unhideWhenUsed/>
    <w:rsid w:val="00C379E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79EC"/>
  </w:style>
  <w:style w:type="paragraph" w:styleId="ListParagraph">
    <w:name w:val="List Paragraph"/>
    <w:basedOn w:val="Normal"/>
    <w:uiPriority w:val="34"/>
    <w:qFormat/>
    <w:rsid w:val="00C379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79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9E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31D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header" Target="head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054DCC3-B002-F64A-A278-BDD8912EA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617</Words>
  <Characters>3523</Characters>
  <Application>Microsoft Macintosh Word</Application>
  <DocSecurity>0</DocSecurity>
  <Lines>29</Lines>
  <Paragraphs>8</Paragraphs>
  <ScaleCrop>false</ScaleCrop>
  <Company>University of Toledo College of Medicine</Company>
  <LinksUpToDate>false</LinksUpToDate>
  <CharactersWithSpaces>4132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Furay</dc:creator>
  <cp:keywords/>
  <dc:description/>
  <cp:lastModifiedBy>Elisa Furay</cp:lastModifiedBy>
  <cp:revision>2</cp:revision>
  <dcterms:created xsi:type="dcterms:W3CDTF">2012-12-17T18:11:00Z</dcterms:created>
  <dcterms:modified xsi:type="dcterms:W3CDTF">2012-12-17T18:55:00Z</dcterms:modified>
</cp:coreProperties>
</file>